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19" w:rsidRPr="00B76C19" w:rsidRDefault="00AA71D6" w:rsidP="00B76C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USNESENÍ č. </w:t>
      </w:r>
      <w:r w:rsidR="00D16F1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9F39A2" w:rsidRDefault="00B76C19" w:rsidP="00B76C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C19">
        <w:rPr>
          <w:rFonts w:ascii="Times New Roman" w:hAnsi="Times New Roman" w:cs="Times New Roman"/>
          <w:b/>
          <w:sz w:val="28"/>
          <w:szCs w:val="28"/>
          <w:u w:val="single"/>
        </w:rPr>
        <w:t xml:space="preserve"> ze zasedání zastupitelstva městyse Zápy, konaného dne </w:t>
      </w:r>
      <w:proofErr w:type="gramStart"/>
      <w:r w:rsidR="00D16F1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833A4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16F14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833A49">
        <w:rPr>
          <w:rFonts w:ascii="Times New Roman" w:hAnsi="Times New Roman" w:cs="Times New Roman"/>
          <w:b/>
          <w:sz w:val="28"/>
          <w:szCs w:val="28"/>
          <w:u w:val="single"/>
        </w:rPr>
        <w:t>.2016</w:t>
      </w:r>
      <w:proofErr w:type="gramEnd"/>
    </w:p>
    <w:p w:rsidR="00B76C19" w:rsidRPr="0015212B" w:rsidRDefault="00B76C19" w:rsidP="00B76C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12B">
        <w:rPr>
          <w:rFonts w:ascii="Times New Roman" w:hAnsi="Times New Roman" w:cs="Times New Roman"/>
          <w:b/>
          <w:sz w:val="24"/>
          <w:szCs w:val="24"/>
          <w:u w:val="single"/>
        </w:rPr>
        <w:t>Zastupitelstvo schvaluje</w:t>
      </w:r>
    </w:p>
    <w:p w:rsidR="00603C3A" w:rsidRPr="00F91EA7" w:rsidRDefault="00603C3A" w:rsidP="00A15529">
      <w:pPr>
        <w:rPr>
          <w:rFonts w:ascii="Times New Roman" w:hAnsi="Times New Roman" w:cs="Times New Roman"/>
          <w:sz w:val="24"/>
          <w:szCs w:val="24"/>
        </w:rPr>
      </w:pPr>
      <w:r w:rsidRPr="00F91EA7">
        <w:rPr>
          <w:rFonts w:ascii="Times New Roman" w:hAnsi="Times New Roman" w:cs="Times New Roman"/>
          <w:sz w:val="24"/>
          <w:szCs w:val="24"/>
        </w:rPr>
        <w:t>-</w:t>
      </w:r>
      <w:r w:rsidR="00B76C19" w:rsidRPr="00F91EA7">
        <w:rPr>
          <w:rFonts w:ascii="Times New Roman" w:hAnsi="Times New Roman" w:cs="Times New Roman"/>
          <w:sz w:val="24"/>
          <w:szCs w:val="24"/>
        </w:rPr>
        <w:t xml:space="preserve"> ověřovatele zápisu</w:t>
      </w:r>
      <w:r w:rsidR="007C049B" w:rsidRPr="00F91EA7">
        <w:rPr>
          <w:rFonts w:ascii="Times New Roman" w:hAnsi="Times New Roman" w:cs="Times New Roman"/>
          <w:sz w:val="24"/>
          <w:szCs w:val="24"/>
        </w:rPr>
        <w:t>,</w:t>
      </w:r>
      <w:r w:rsidR="00CF3A8C" w:rsidRPr="00F91EA7">
        <w:rPr>
          <w:rFonts w:ascii="Times New Roman" w:hAnsi="Times New Roman" w:cs="Times New Roman"/>
          <w:sz w:val="24"/>
          <w:szCs w:val="24"/>
        </w:rPr>
        <w:t xml:space="preserve"> </w:t>
      </w:r>
      <w:r w:rsidR="0078203A" w:rsidRPr="00F91EA7">
        <w:rPr>
          <w:rFonts w:ascii="Times New Roman" w:hAnsi="Times New Roman" w:cs="Times New Roman"/>
          <w:sz w:val="24"/>
          <w:szCs w:val="24"/>
        </w:rPr>
        <w:t>členy návrhové komise a program dnešního zasedání</w:t>
      </w:r>
    </w:p>
    <w:p w:rsidR="00521198" w:rsidRPr="00F91EA7" w:rsidRDefault="00521198" w:rsidP="00521198">
      <w:pPr>
        <w:rPr>
          <w:rFonts w:ascii="Times New Roman" w:hAnsi="Times New Roman" w:cs="Times New Roman"/>
          <w:sz w:val="24"/>
          <w:szCs w:val="24"/>
        </w:rPr>
      </w:pPr>
      <w:r w:rsidRPr="00F91E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91EA7">
        <w:rPr>
          <w:rFonts w:ascii="Times New Roman" w:hAnsi="Times New Roman" w:cs="Times New Roman"/>
          <w:sz w:val="24"/>
          <w:szCs w:val="24"/>
        </w:rPr>
        <w:t xml:space="preserve">nákup nemovitosti </w:t>
      </w:r>
      <w:proofErr w:type="gramStart"/>
      <w:r w:rsidRPr="00F91EA7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F91EA7">
        <w:rPr>
          <w:rFonts w:ascii="Times New Roman" w:hAnsi="Times New Roman" w:cs="Times New Roman"/>
          <w:sz w:val="24"/>
          <w:szCs w:val="24"/>
        </w:rPr>
        <w:t xml:space="preserve"> 6,7 - budova bývalého </w:t>
      </w:r>
      <w:proofErr w:type="spellStart"/>
      <w:r w:rsidRPr="00F91EA7">
        <w:rPr>
          <w:rFonts w:ascii="Times New Roman" w:hAnsi="Times New Roman" w:cs="Times New Roman"/>
          <w:sz w:val="24"/>
          <w:szCs w:val="24"/>
        </w:rPr>
        <w:t>Betosanu</w:t>
      </w:r>
      <w:proofErr w:type="spellEnd"/>
      <w:r w:rsidRPr="00F91EA7">
        <w:rPr>
          <w:rFonts w:ascii="Times New Roman" w:hAnsi="Times New Roman" w:cs="Times New Roman"/>
          <w:sz w:val="24"/>
          <w:szCs w:val="24"/>
        </w:rPr>
        <w:t xml:space="preserve">, stojící na pozemcích </w:t>
      </w:r>
      <w:proofErr w:type="spellStart"/>
      <w:r w:rsidRPr="00F91EA7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F91EA7">
        <w:rPr>
          <w:rFonts w:ascii="Times New Roman" w:hAnsi="Times New Roman" w:cs="Times New Roman"/>
          <w:sz w:val="24"/>
          <w:szCs w:val="24"/>
        </w:rPr>
        <w:t xml:space="preserve"> 24</w:t>
      </w:r>
      <w:r w:rsidR="00E12C27" w:rsidRPr="00F91EA7">
        <w:rPr>
          <w:rFonts w:ascii="Times New Roman" w:hAnsi="Times New Roman" w:cs="Times New Roman"/>
          <w:sz w:val="24"/>
          <w:szCs w:val="24"/>
        </w:rPr>
        <w:t>6</w:t>
      </w:r>
      <w:r w:rsidRPr="00F91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EA7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F91EA7">
        <w:rPr>
          <w:rFonts w:ascii="Times New Roman" w:hAnsi="Times New Roman" w:cs="Times New Roman"/>
          <w:sz w:val="24"/>
          <w:szCs w:val="24"/>
        </w:rPr>
        <w:t xml:space="preserve">. Zápy o výměře 51m2, </w:t>
      </w:r>
      <w:proofErr w:type="spellStart"/>
      <w:r w:rsidRPr="00F91EA7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F91EA7">
        <w:rPr>
          <w:rFonts w:ascii="Times New Roman" w:hAnsi="Times New Roman" w:cs="Times New Roman"/>
          <w:sz w:val="24"/>
          <w:szCs w:val="24"/>
        </w:rPr>
        <w:t xml:space="preserve">. 247 o výměře 4009 m2, </w:t>
      </w:r>
      <w:r w:rsidR="00E12C27" w:rsidRPr="00F91EA7">
        <w:rPr>
          <w:rFonts w:ascii="Times New Roman" w:hAnsi="Times New Roman" w:cs="Times New Roman"/>
          <w:sz w:val="24"/>
          <w:szCs w:val="24"/>
        </w:rPr>
        <w:t xml:space="preserve">včetně pozemků </w:t>
      </w:r>
      <w:proofErr w:type="spellStart"/>
      <w:r w:rsidRPr="00F91EA7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F91EA7">
        <w:rPr>
          <w:rFonts w:ascii="Times New Roman" w:hAnsi="Times New Roman" w:cs="Times New Roman"/>
          <w:sz w:val="24"/>
          <w:szCs w:val="24"/>
        </w:rPr>
        <w:t xml:space="preserve">. 248 </w:t>
      </w:r>
      <w:proofErr w:type="spellStart"/>
      <w:proofErr w:type="gramStart"/>
      <w:r w:rsidRPr="00F91EA7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F91E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1EA7">
        <w:rPr>
          <w:rFonts w:ascii="Times New Roman" w:hAnsi="Times New Roman" w:cs="Times New Roman"/>
          <w:sz w:val="24"/>
          <w:szCs w:val="24"/>
        </w:rPr>
        <w:t xml:space="preserve"> Zápy o výměře 4876 m2, </w:t>
      </w:r>
      <w:proofErr w:type="spellStart"/>
      <w:r w:rsidRPr="00F91EA7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F91EA7">
        <w:rPr>
          <w:rFonts w:ascii="Times New Roman" w:hAnsi="Times New Roman" w:cs="Times New Roman"/>
          <w:sz w:val="24"/>
          <w:szCs w:val="24"/>
        </w:rPr>
        <w:t xml:space="preserve">. 253 </w:t>
      </w:r>
      <w:proofErr w:type="spellStart"/>
      <w:proofErr w:type="gramStart"/>
      <w:r w:rsidRPr="00F91EA7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F91E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1EA7">
        <w:rPr>
          <w:rFonts w:ascii="Times New Roman" w:hAnsi="Times New Roman" w:cs="Times New Roman"/>
          <w:sz w:val="24"/>
          <w:szCs w:val="24"/>
        </w:rPr>
        <w:t xml:space="preserve"> Zápy o výměře 889 m2, </w:t>
      </w:r>
      <w:proofErr w:type="spellStart"/>
      <w:r w:rsidRPr="00F91EA7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F91EA7">
        <w:rPr>
          <w:rFonts w:ascii="Times New Roman" w:hAnsi="Times New Roman" w:cs="Times New Roman"/>
          <w:sz w:val="24"/>
          <w:szCs w:val="24"/>
        </w:rPr>
        <w:t xml:space="preserve">. 254 </w:t>
      </w:r>
      <w:proofErr w:type="spellStart"/>
      <w:proofErr w:type="gramStart"/>
      <w:r w:rsidRPr="00F91EA7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F91E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1EA7">
        <w:rPr>
          <w:rFonts w:ascii="Times New Roman" w:hAnsi="Times New Roman" w:cs="Times New Roman"/>
          <w:sz w:val="24"/>
          <w:szCs w:val="24"/>
        </w:rPr>
        <w:t xml:space="preserve"> Zápy o výměře 48 m2, </w:t>
      </w:r>
      <w:proofErr w:type="spellStart"/>
      <w:r w:rsidRPr="00F91EA7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F91EA7">
        <w:rPr>
          <w:rFonts w:ascii="Times New Roman" w:hAnsi="Times New Roman" w:cs="Times New Roman"/>
          <w:sz w:val="24"/>
          <w:szCs w:val="24"/>
        </w:rPr>
        <w:t xml:space="preserve">. 255 </w:t>
      </w:r>
      <w:proofErr w:type="spellStart"/>
      <w:proofErr w:type="gramStart"/>
      <w:r w:rsidRPr="00F91EA7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F91E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1EA7">
        <w:rPr>
          <w:rFonts w:ascii="Times New Roman" w:hAnsi="Times New Roman" w:cs="Times New Roman"/>
          <w:sz w:val="24"/>
          <w:szCs w:val="24"/>
        </w:rPr>
        <w:t xml:space="preserve"> Zápy o výměře 10 m2 zapsaných na LV </w:t>
      </w:r>
      <w:r w:rsidR="00000212">
        <w:rPr>
          <w:rFonts w:ascii="Times New Roman" w:hAnsi="Times New Roman" w:cs="Times New Roman"/>
          <w:sz w:val="24"/>
          <w:szCs w:val="24"/>
        </w:rPr>
        <w:t xml:space="preserve">4546 </w:t>
      </w:r>
      <w:proofErr w:type="spellStart"/>
      <w:proofErr w:type="gramStart"/>
      <w:r w:rsidRPr="00F91EA7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F91E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1EA7">
        <w:rPr>
          <w:rFonts w:ascii="Times New Roman" w:hAnsi="Times New Roman" w:cs="Times New Roman"/>
          <w:sz w:val="24"/>
          <w:szCs w:val="24"/>
        </w:rPr>
        <w:t xml:space="preserve"> Zápy  za dohodnutou kupní cenu 17.900.000,- Kč</w:t>
      </w:r>
    </w:p>
    <w:p w:rsidR="00F91EA7" w:rsidRPr="00F91EA7" w:rsidRDefault="00E12C27" w:rsidP="00F91EA7">
      <w:pPr>
        <w:rPr>
          <w:rFonts w:ascii="Times New Roman" w:hAnsi="Times New Roman" w:cs="Times New Roman"/>
          <w:sz w:val="24"/>
          <w:szCs w:val="24"/>
        </w:rPr>
      </w:pPr>
      <w:r w:rsidRPr="00F91EA7">
        <w:rPr>
          <w:rFonts w:ascii="Times New Roman" w:hAnsi="Times New Roman" w:cs="Times New Roman"/>
          <w:sz w:val="24"/>
          <w:szCs w:val="24"/>
        </w:rPr>
        <w:t xml:space="preserve">- </w:t>
      </w:r>
      <w:r w:rsidR="00F91EA7" w:rsidRPr="00F91EA7">
        <w:rPr>
          <w:rFonts w:ascii="Times New Roman" w:hAnsi="Times New Roman" w:cs="Times New Roman"/>
          <w:sz w:val="24"/>
          <w:szCs w:val="24"/>
        </w:rPr>
        <w:t xml:space="preserve">rozpočtové opatření </w:t>
      </w:r>
      <w:proofErr w:type="gramStart"/>
      <w:r w:rsidR="00F91EA7" w:rsidRPr="00F91EA7">
        <w:rPr>
          <w:rFonts w:ascii="Times New Roman" w:hAnsi="Times New Roman" w:cs="Times New Roman"/>
          <w:sz w:val="24"/>
          <w:szCs w:val="24"/>
        </w:rPr>
        <w:t>č.5 přesunem</w:t>
      </w:r>
      <w:r w:rsidR="00E703C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F91EA7" w:rsidRPr="00F91EA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91EA7" w:rsidRPr="00F91EA7">
        <w:rPr>
          <w:rFonts w:ascii="Times New Roman" w:hAnsi="Times New Roman" w:cs="Times New Roman"/>
          <w:sz w:val="24"/>
          <w:szCs w:val="24"/>
        </w:rPr>
        <w:t>rozp</w:t>
      </w:r>
      <w:proofErr w:type="spellEnd"/>
      <w:r w:rsidR="00F91EA7" w:rsidRPr="00F91EA7">
        <w:rPr>
          <w:rFonts w:ascii="Times New Roman" w:hAnsi="Times New Roman" w:cs="Times New Roman"/>
          <w:sz w:val="24"/>
          <w:szCs w:val="24"/>
        </w:rPr>
        <w:t>. rezervy § 6409 ve výši 8.661. 800,- Kč včetně zapojení z finančních prostředků na bankovním účtu z minulých let 4.238.200,- Kč (zbývající částka ve výši 5 mil. Kč bude financovaná z rozpočtu par.3639 původně určená na dům služeb) na financování výše uvedené nem</w:t>
      </w:r>
      <w:r w:rsidR="008D75FB">
        <w:rPr>
          <w:rFonts w:ascii="Times New Roman" w:hAnsi="Times New Roman" w:cs="Times New Roman"/>
          <w:sz w:val="24"/>
          <w:szCs w:val="24"/>
        </w:rPr>
        <w:t>ovitosti celkem 17.900 000,- Kč</w:t>
      </w:r>
    </w:p>
    <w:p w:rsidR="00521198" w:rsidRPr="008C7CD7" w:rsidRDefault="00521198" w:rsidP="00521198">
      <w:pPr>
        <w:spacing w:line="276" w:lineRule="auto"/>
        <w:jc w:val="both"/>
      </w:pPr>
    </w:p>
    <w:p w:rsidR="00521198" w:rsidRPr="00521198" w:rsidRDefault="00521198" w:rsidP="00521198">
      <w:pPr>
        <w:spacing w:line="276" w:lineRule="auto"/>
        <w:jc w:val="both"/>
        <w:rPr>
          <w:b/>
          <w:u w:val="single"/>
        </w:rPr>
      </w:pPr>
      <w:r w:rsidRPr="00521198">
        <w:rPr>
          <w:b/>
          <w:u w:val="single"/>
        </w:rPr>
        <w:t>Zastupitelstvo pověřuje</w:t>
      </w:r>
    </w:p>
    <w:p w:rsidR="00D16F14" w:rsidRDefault="00D16F14" w:rsidP="00A15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6985">
        <w:rPr>
          <w:rFonts w:ascii="Times New Roman" w:hAnsi="Times New Roman" w:cs="Times New Roman"/>
          <w:sz w:val="24"/>
          <w:szCs w:val="24"/>
        </w:rPr>
        <w:t>starostu</w:t>
      </w:r>
      <w:r w:rsidR="00000212">
        <w:rPr>
          <w:rFonts w:ascii="Times New Roman" w:hAnsi="Times New Roman" w:cs="Times New Roman"/>
          <w:sz w:val="24"/>
          <w:szCs w:val="24"/>
        </w:rPr>
        <w:t xml:space="preserve"> pana Vladimíra Vlčka a místostarostu</w:t>
      </w:r>
      <w:r w:rsidR="00956985">
        <w:rPr>
          <w:rFonts w:ascii="Times New Roman" w:hAnsi="Times New Roman" w:cs="Times New Roman"/>
          <w:sz w:val="24"/>
          <w:szCs w:val="24"/>
        </w:rPr>
        <w:t xml:space="preserve"> </w:t>
      </w:r>
      <w:r w:rsidR="00000212">
        <w:rPr>
          <w:rFonts w:ascii="Times New Roman" w:hAnsi="Times New Roman" w:cs="Times New Roman"/>
          <w:sz w:val="24"/>
          <w:szCs w:val="24"/>
        </w:rPr>
        <w:t xml:space="preserve">pana Zdeňka Hrdličku </w:t>
      </w:r>
      <w:r w:rsidR="00956985">
        <w:rPr>
          <w:rFonts w:ascii="Times New Roman" w:hAnsi="Times New Roman" w:cs="Times New Roman"/>
          <w:sz w:val="24"/>
          <w:szCs w:val="24"/>
        </w:rPr>
        <w:t>městyse</w:t>
      </w:r>
      <w:r w:rsidR="00000212">
        <w:rPr>
          <w:rFonts w:ascii="Times New Roman" w:hAnsi="Times New Roman" w:cs="Times New Roman"/>
          <w:sz w:val="24"/>
          <w:szCs w:val="24"/>
        </w:rPr>
        <w:t xml:space="preserve"> Zápy</w:t>
      </w:r>
      <w:r w:rsidR="00956985">
        <w:rPr>
          <w:rFonts w:ascii="Times New Roman" w:hAnsi="Times New Roman" w:cs="Times New Roman"/>
          <w:sz w:val="24"/>
          <w:szCs w:val="24"/>
        </w:rPr>
        <w:t xml:space="preserve"> </w:t>
      </w:r>
      <w:r w:rsidR="00456AC2">
        <w:rPr>
          <w:rFonts w:ascii="Times New Roman" w:hAnsi="Times New Roman" w:cs="Times New Roman"/>
          <w:sz w:val="24"/>
          <w:szCs w:val="24"/>
        </w:rPr>
        <w:t>podpisem kupních smluv</w:t>
      </w:r>
      <w:r w:rsidR="00521198">
        <w:rPr>
          <w:rFonts w:ascii="Times New Roman" w:hAnsi="Times New Roman" w:cs="Times New Roman"/>
          <w:sz w:val="24"/>
          <w:szCs w:val="24"/>
        </w:rPr>
        <w:t xml:space="preserve"> nemovitosti </w:t>
      </w:r>
      <w:proofErr w:type="gramStart"/>
      <w:r w:rsidR="00521198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="00521198">
        <w:rPr>
          <w:rFonts w:ascii="Times New Roman" w:hAnsi="Times New Roman" w:cs="Times New Roman"/>
          <w:sz w:val="24"/>
          <w:szCs w:val="24"/>
        </w:rPr>
        <w:t xml:space="preserve"> 6,7</w:t>
      </w:r>
      <w:r w:rsidR="00000212">
        <w:rPr>
          <w:rFonts w:ascii="Times New Roman" w:hAnsi="Times New Roman" w:cs="Times New Roman"/>
          <w:sz w:val="24"/>
          <w:szCs w:val="24"/>
        </w:rPr>
        <w:t xml:space="preserve"> </w:t>
      </w:r>
      <w:r w:rsidR="00000212" w:rsidRPr="00F91EA7">
        <w:rPr>
          <w:rFonts w:ascii="Times New Roman" w:hAnsi="Times New Roman" w:cs="Times New Roman"/>
          <w:sz w:val="24"/>
          <w:szCs w:val="24"/>
        </w:rPr>
        <w:t xml:space="preserve">stojící na pozemcích </w:t>
      </w:r>
      <w:proofErr w:type="spellStart"/>
      <w:r w:rsidR="00000212" w:rsidRPr="00F91EA7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="00000212" w:rsidRPr="00F91EA7">
        <w:rPr>
          <w:rFonts w:ascii="Times New Roman" w:hAnsi="Times New Roman" w:cs="Times New Roman"/>
          <w:sz w:val="24"/>
          <w:szCs w:val="24"/>
        </w:rPr>
        <w:t xml:space="preserve"> 246 </w:t>
      </w:r>
      <w:proofErr w:type="spellStart"/>
      <w:r w:rsidR="00000212" w:rsidRPr="00F91EA7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000212" w:rsidRPr="00F91EA7">
        <w:rPr>
          <w:rFonts w:ascii="Times New Roman" w:hAnsi="Times New Roman" w:cs="Times New Roman"/>
          <w:sz w:val="24"/>
          <w:szCs w:val="24"/>
        </w:rPr>
        <w:t xml:space="preserve">. Zápy o výměře 51m2, </w:t>
      </w:r>
      <w:proofErr w:type="spellStart"/>
      <w:r w:rsidR="00000212" w:rsidRPr="00F91EA7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="00000212" w:rsidRPr="00F91EA7">
        <w:rPr>
          <w:rFonts w:ascii="Times New Roman" w:hAnsi="Times New Roman" w:cs="Times New Roman"/>
          <w:sz w:val="24"/>
          <w:szCs w:val="24"/>
        </w:rPr>
        <w:t xml:space="preserve">. 247 o výměře 4009 m2, včetně pozemků </w:t>
      </w:r>
      <w:proofErr w:type="spellStart"/>
      <w:r w:rsidR="00000212" w:rsidRPr="00F91EA7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="00000212" w:rsidRPr="00F91EA7">
        <w:rPr>
          <w:rFonts w:ascii="Times New Roman" w:hAnsi="Times New Roman" w:cs="Times New Roman"/>
          <w:sz w:val="24"/>
          <w:szCs w:val="24"/>
        </w:rPr>
        <w:t xml:space="preserve">. 248 </w:t>
      </w:r>
      <w:proofErr w:type="spellStart"/>
      <w:proofErr w:type="gramStart"/>
      <w:r w:rsidR="00000212" w:rsidRPr="00F91EA7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000212" w:rsidRPr="00F91E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0212" w:rsidRPr="00F91EA7">
        <w:rPr>
          <w:rFonts w:ascii="Times New Roman" w:hAnsi="Times New Roman" w:cs="Times New Roman"/>
          <w:sz w:val="24"/>
          <w:szCs w:val="24"/>
        </w:rPr>
        <w:t xml:space="preserve"> Zápy o výměře 4876 m2, </w:t>
      </w:r>
      <w:proofErr w:type="spellStart"/>
      <w:r w:rsidR="00000212" w:rsidRPr="00F91EA7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="00000212" w:rsidRPr="00F91EA7">
        <w:rPr>
          <w:rFonts w:ascii="Times New Roman" w:hAnsi="Times New Roman" w:cs="Times New Roman"/>
          <w:sz w:val="24"/>
          <w:szCs w:val="24"/>
        </w:rPr>
        <w:t xml:space="preserve">. 253 </w:t>
      </w:r>
      <w:proofErr w:type="spellStart"/>
      <w:proofErr w:type="gramStart"/>
      <w:r w:rsidR="00000212" w:rsidRPr="00F91EA7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000212" w:rsidRPr="00F91E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0212" w:rsidRPr="00F91EA7">
        <w:rPr>
          <w:rFonts w:ascii="Times New Roman" w:hAnsi="Times New Roman" w:cs="Times New Roman"/>
          <w:sz w:val="24"/>
          <w:szCs w:val="24"/>
        </w:rPr>
        <w:t xml:space="preserve"> Zápy o výměře 889 m2, </w:t>
      </w:r>
      <w:proofErr w:type="spellStart"/>
      <w:r w:rsidR="00000212" w:rsidRPr="00F91EA7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="00000212" w:rsidRPr="00F91EA7">
        <w:rPr>
          <w:rFonts w:ascii="Times New Roman" w:hAnsi="Times New Roman" w:cs="Times New Roman"/>
          <w:sz w:val="24"/>
          <w:szCs w:val="24"/>
        </w:rPr>
        <w:t xml:space="preserve">. 254 </w:t>
      </w:r>
      <w:proofErr w:type="spellStart"/>
      <w:proofErr w:type="gramStart"/>
      <w:r w:rsidR="00000212" w:rsidRPr="00F91EA7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000212" w:rsidRPr="00F91E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0212" w:rsidRPr="00F91EA7">
        <w:rPr>
          <w:rFonts w:ascii="Times New Roman" w:hAnsi="Times New Roman" w:cs="Times New Roman"/>
          <w:sz w:val="24"/>
          <w:szCs w:val="24"/>
        </w:rPr>
        <w:t xml:space="preserve"> Zápy o výměře 48 m2, </w:t>
      </w:r>
      <w:proofErr w:type="spellStart"/>
      <w:r w:rsidR="00000212" w:rsidRPr="00F91EA7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="00000212" w:rsidRPr="00F91EA7">
        <w:rPr>
          <w:rFonts w:ascii="Times New Roman" w:hAnsi="Times New Roman" w:cs="Times New Roman"/>
          <w:sz w:val="24"/>
          <w:szCs w:val="24"/>
        </w:rPr>
        <w:t xml:space="preserve">. 255 </w:t>
      </w:r>
      <w:proofErr w:type="spellStart"/>
      <w:proofErr w:type="gramStart"/>
      <w:r w:rsidR="00000212" w:rsidRPr="00F91EA7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000212" w:rsidRPr="00F91E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0212" w:rsidRPr="00F91EA7">
        <w:rPr>
          <w:rFonts w:ascii="Times New Roman" w:hAnsi="Times New Roman" w:cs="Times New Roman"/>
          <w:sz w:val="24"/>
          <w:szCs w:val="24"/>
        </w:rPr>
        <w:t xml:space="preserve"> Zápy o výměře 10 m2 zapsaných na LV </w:t>
      </w:r>
      <w:r w:rsidR="00000212">
        <w:rPr>
          <w:rFonts w:ascii="Times New Roman" w:hAnsi="Times New Roman" w:cs="Times New Roman"/>
          <w:sz w:val="24"/>
          <w:szCs w:val="24"/>
        </w:rPr>
        <w:t xml:space="preserve">4546 </w:t>
      </w:r>
      <w:proofErr w:type="spellStart"/>
      <w:proofErr w:type="gramStart"/>
      <w:r w:rsidR="00000212" w:rsidRPr="00F91EA7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000212" w:rsidRPr="00F91E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0212" w:rsidRPr="00F91EA7">
        <w:rPr>
          <w:rFonts w:ascii="Times New Roman" w:hAnsi="Times New Roman" w:cs="Times New Roman"/>
          <w:sz w:val="24"/>
          <w:szCs w:val="24"/>
        </w:rPr>
        <w:t xml:space="preserve"> Zápy</w:t>
      </w:r>
    </w:p>
    <w:p w:rsidR="0053074F" w:rsidRDefault="0053074F" w:rsidP="00A15529">
      <w:pPr>
        <w:rPr>
          <w:rFonts w:ascii="Times New Roman" w:hAnsi="Times New Roman" w:cs="Times New Roman"/>
          <w:sz w:val="24"/>
          <w:szCs w:val="24"/>
        </w:rPr>
      </w:pPr>
    </w:p>
    <w:p w:rsidR="0053074F" w:rsidRPr="0015212B" w:rsidRDefault="0053074F" w:rsidP="0053074F">
      <w:pPr>
        <w:jc w:val="both"/>
        <w:rPr>
          <w:rFonts w:ascii="Times New Roman" w:hAnsi="Times New Roman" w:cs="Times New Roman"/>
          <w:sz w:val="24"/>
          <w:szCs w:val="24"/>
        </w:rPr>
      </w:pPr>
      <w:r w:rsidRPr="0015212B">
        <w:rPr>
          <w:rFonts w:ascii="Times New Roman" w:hAnsi="Times New Roman" w:cs="Times New Roman"/>
          <w:sz w:val="24"/>
          <w:szCs w:val="24"/>
        </w:rPr>
        <w:t>Zastupitelstvo jednohlasně schválilo usnesení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12B">
        <w:rPr>
          <w:rFonts w:ascii="Times New Roman" w:hAnsi="Times New Roman" w:cs="Times New Roman"/>
          <w:sz w:val="24"/>
          <w:szCs w:val="24"/>
        </w:rPr>
        <w:t xml:space="preserve">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1521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Pr="0015212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53074F" w:rsidRDefault="0053074F" w:rsidP="00A15529">
      <w:pPr>
        <w:rPr>
          <w:rFonts w:ascii="Times New Roman" w:hAnsi="Times New Roman" w:cs="Times New Roman"/>
          <w:sz w:val="24"/>
          <w:szCs w:val="24"/>
        </w:rPr>
      </w:pPr>
    </w:p>
    <w:p w:rsidR="00456AC2" w:rsidRDefault="00456AC2" w:rsidP="00A15529">
      <w:pPr>
        <w:rPr>
          <w:rFonts w:ascii="Times New Roman" w:hAnsi="Times New Roman" w:cs="Times New Roman"/>
          <w:sz w:val="24"/>
          <w:szCs w:val="24"/>
        </w:rPr>
      </w:pPr>
    </w:p>
    <w:p w:rsidR="0078203A" w:rsidRPr="0015212B" w:rsidRDefault="00541AE0" w:rsidP="00FB6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2B">
        <w:rPr>
          <w:rFonts w:ascii="Times New Roman" w:hAnsi="Times New Roman" w:cs="Times New Roman"/>
          <w:sz w:val="24"/>
          <w:szCs w:val="24"/>
        </w:rPr>
        <w:t xml:space="preserve">Vyvěšeno: </w:t>
      </w:r>
      <w:proofErr w:type="gramStart"/>
      <w:r w:rsidR="00D16F14">
        <w:rPr>
          <w:rFonts w:ascii="Times New Roman" w:hAnsi="Times New Roman" w:cs="Times New Roman"/>
          <w:sz w:val="24"/>
          <w:szCs w:val="24"/>
        </w:rPr>
        <w:t>4.10</w:t>
      </w:r>
      <w:r w:rsidR="00814FA9">
        <w:rPr>
          <w:rFonts w:ascii="Times New Roman" w:hAnsi="Times New Roman" w:cs="Times New Roman"/>
          <w:sz w:val="24"/>
          <w:szCs w:val="24"/>
        </w:rPr>
        <w:t>.2016</w:t>
      </w:r>
      <w:proofErr w:type="gramEnd"/>
    </w:p>
    <w:p w:rsidR="001B74E6" w:rsidRPr="0015212B" w:rsidRDefault="001B74E6" w:rsidP="00FB6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2B">
        <w:rPr>
          <w:rFonts w:ascii="Times New Roman" w:hAnsi="Times New Roman" w:cs="Times New Roman"/>
          <w:sz w:val="24"/>
          <w:szCs w:val="24"/>
        </w:rPr>
        <w:t xml:space="preserve">Sejmuto:  </w:t>
      </w:r>
    </w:p>
    <w:sectPr w:rsidR="001B74E6" w:rsidRPr="0015212B" w:rsidSect="00C17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D11"/>
    <w:multiLevelType w:val="hybridMultilevel"/>
    <w:tmpl w:val="81F2AA54"/>
    <w:lvl w:ilvl="0" w:tplc="D0329A7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6F73"/>
    <w:multiLevelType w:val="hybridMultilevel"/>
    <w:tmpl w:val="45E4AB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513EB"/>
    <w:multiLevelType w:val="hybridMultilevel"/>
    <w:tmpl w:val="C0C041DA"/>
    <w:lvl w:ilvl="0" w:tplc="5AC46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5252A"/>
    <w:multiLevelType w:val="hybridMultilevel"/>
    <w:tmpl w:val="8A8213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14352"/>
    <w:multiLevelType w:val="hybridMultilevel"/>
    <w:tmpl w:val="1838936C"/>
    <w:lvl w:ilvl="0" w:tplc="56D0C460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8A6E9E"/>
    <w:multiLevelType w:val="hybridMultilevel"/>
    <w:tmpl w:val="C9320808"/>
    <w:lvl w:ilvl="0" w:tplc="56D0C460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A2B07"/>
    <w:multiLevelType w:val="hybridMultilevel"/>
    <w:tmpl w:val="4F1431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19"/>
    <w:rsid w:val="00000212"/>
    <w:rsid w:val="00010C18"/>
    <w:rsid w:val="00020EC1"/>
    <w:rsid w:val="0002312C"/>
    <w:rsid w:val="00065F35"/>
    <w:rsid w:val="00076A5C"/>
    <w:rsid w:val="00096802"/>
    <w:rsid w:val="00097769"/>
    <w:rsid w:val="000A4AE5"/>
    <w:rsid w:val="000E21DC"/>
    <w:rsid w:val="000E4C91"/>
    <w:rsid w:val="00116F4D"/>
    <w:rsid w:val="001170E3"/>
    <w:rsid w:val="00134E6A"/>
    <w:rsid w:val="0015098E"/>
    <w:rsid w:val="0015212B"/>
    <w:rsid w:val="00157F73"/>
    <w:rsid w:val="00182360"/>
    <w:rsid w:val="00192BC1"/>
    <w:rsid w:val="001B063A"/>
    <w:rsid w:val="001B6D69"/>
    <w:rsid w:val="001B74E6"/>
    <w:rsid w:val="001D0C57"/>
    <w:rsid w:val="001D43C6"/>
    <w:rsid w:val="001E3B72"/>
    <w:rsid w:val="00200593"/>
    <w:rsid w:val="002120AD"/>
    <w:rsid w:val="00223971"/>
    <w:rsid w:val="00242FB0"/>
    <w:rsid w:val="002470D6"/>
    <w:rsid w:val="002733E7"/>
    <w:rsid w:val="002820DC"/>
    <w:rsid w:val="00283691"/>
    <w:rsid w:val="002B28DA"/>
    <w:rsid w:val="002B3C85"/>
    <w:rsid w:val="002C0B4C"/>
    <w:rsid w:val="002E0431"/>
    <w:rsid w:val="002E4283"/>
    <w:rsid w:val="00322E1D"/>
    <w:rsid w:val="0035605F"/>
    <w:rsid w:val="003758A8"/>
    <w:rsid w:val="00390E7F"/>
    <w:rsid w:val="0039326C"/>
    <w:rsid w:val="003A55DE"/>
    <w:rsid w:val="003F00DC"/>
    <w:rsid w:val="003F330A"/>
    <w:rsid w:val="003F51A8"/>
    <w:rsid w:val="003F6C96"/>
    <w:rsid w:val="00400DA9"/>
    <w:rsid w:val="004131E9"/>
    <w:rsid w:val="00413D21"/>
    <w:rsid w:val="0042175E"/>
    <w:rsid w:val="0044020E"/>
    <w:rsid w:val="0044062F"/>
    <w:rsid w:val="00444848"/>
    <w:rsid w:val="004474F9"/>
    <w:rsid w:val="00456AC2"/>
    <w:rsid w:val="00462C0B"/>
    <w:rsid w:val="00474DDF"/>
    <w:rsid w:val="00483B1C"/>
    <w:rsid w:val="0048747C"/>
    <w:rsid w:val="004A2138"/>
    <w:rsid w:val="004A3292"/>
    <w:rsid w:val="004A4794"/>
    <w:rsid w:val="004B0A59"/>
    <w:rsid w:val="004B4CB4"/>
    <w:rsid w:val="004D3924"/>
    <w:rsid w:val="004E0CCB"/>
    <w:rsid w:val="004F1D2A"/>
    <w:rsid w:val="004F426A"/>
    <w:rsid w:val="00520284"/>
    <w:rsid w:val="00521198"/>
    <w:rsid w:val="0052531D"/>
    <w:rsid w:val="00527A2F"/>
    <w:rsid w:val="0053074F"/>
    <w:rsid w:val="005317E0"/>
    <w:rsid w:val="00541AE0"/>
    <w:rsid w:val="005516C6"/>
    <w:rsid w:val="00557172"/>
    <w:rsid w:val="005A1C23"/>
    <w:rsid w:val="005C7DE0"/>
    <w:rsid w:val="005D7193"/>
    <w:rsid w:val="005D7673"/>
    <w:rsid w:val="005F2456"/>
    <w:rsid w:val="005F439E"/>
    <w:rsid w:val="00603C3A"/>
    <w:rsid w:val="006177FA"/>
    <w:rsid w:val="00617F9B"/>
    <w:rsid w:val="00623AF5"/>
    <w:rsid w:val="00641134"/>
    <w:rsid w:val="006679B9"/>
    <w:rsid w:val="0067639B"/>
    <w:rsid w:val="006772BA"/>
    <w:rsid w:val="00681077"/>
    <w:rsid w:val="006A76E2"/>
    <w:rsid w:val="006A798D"/>
    <w:rsid w:val="006A7AE3"/>
    <w:rsid w:val="006D2D58"/>
    <w:rsid w:val="006E27DB"/>
    <w:rsid w:val="00712759"/>
    <w:rsid w:val="00723689"/>
    <w:rsid w:val="0072391C"/>
    <w:rsid w:val="007767D4"/>
    <w:rsid w:val="0077758A"/>
    <w:rsid w:val="0078203A"/>
    <w:rsid w:val="00791F7B"/>
    <w:rsid w:val="007A53B8"/>
    <w:rsid w:val="007A6BE1"/>
    <w:rsid w:val="007C049B"/>
    <w:rsid w:val="007C14D3"/>
    <w:rsid w:val="007E3A1C"/>
    <w:rsid w:val="00803A60"/>
    <w:rsid w:val="0080689C"/>
    <w:rsid w:val="00814FA9"/>
    <w:rsid w:val="00816C3D"/>
    <w:rsid w:val="00833A49"/>
    <w:rsid w:val="00834309"/>
    <w:rsid w:val="0083710C"/>
    <w:rsid w:val="0084126B"/>
    <w:rsid w:val="00852B2C"/>
    <w:rsid w:val="00863A6A"/>
    <w:rsid w:val="0089283E"/>
    <w:rsid w:val="008A3000"/>
    <w:rsid w:val="008C02F5"/>
    <w:rsid w:val="008D1E1A"/>
    <w:rsid w:val="008D75FB"/>
    <w:rsid w:val="008E1FFB"/>
    <w:rsid w:val="00926EFC"/>
    <w:rsid w:val="00953102"/>
    <w:rsid w:val="009545DE"/>
    <w:rsid w:val="00956985"/>
    <w:rsid w:val="00966175"/>
    <w:rsid w:val="00974206"/>
    <w:rsid w:val="00976D52"/>
    <w:rsid w:val="00995865"/>
    <w:rsid w:val="009B4505"/>
    <w:rsid w:val="009C35B8"/>
    <w:rsid w:val="009C64AD"/>
    <w:rsid w:val="009D4D28"/>
    <w:rsid w:val="009D7550"/>
    <w:rsid w:val="009F2098"/>
    <w:rsid w:val="009F39A2"/>
    <w:rsid w:val="00A07477"/>
    <w:rsid w:val="00A14FC7"/>
    <w:rsid w:val="00A15529"/>
    <w:rsid w:val="00A2291F"/>
    <w:rsid w:val="00A4051C"/>
    <w:rsid w:val="00A47D5A"/>
    <w:rsid w:val="00A50967"/>
    <w:rsid w:val="00A53CDA"/>
    <w:rsid w:val="00A847A7"/>
    <w:rsid w:val="00A86389"/>
    <w:rsid w:val="00AA71D6"/>
    <w:rsid w:val="00AA7AC2"/>
    <w:rsid w:val="00AB05F7"/>
    <w:rsid w:val="00AB39BC"/>
    <w:rsid w:val="00AC3EE1"/>
    <w:rsid w:val="00AD182C"/>
    <w:rsid w:val="00AE02F6"/>
    <w:rsid w:val="00AE567A"/>
    <w:rsid w:val="00B06A91"/>
    <w:rsid w:val="00B17A50"/>
    <w:rsid w:val="00B2278C"/>
    <w:rsid w:val="00B44600"/>
    <w:rsid w:val="00B51F4D"/>
    <w:rsid w:val="00B63442"/>
    <w:rsid w:val="00B76C19"/>
    <w:rsid w:val="00B94F34"/>
    <w:rsid w:val="00BA29B0"/>
    <w:rsid w:val="00BB7FCC"/>
    <w:rsid w:val="00BC1032"/>
    <w:rsid w:val="00BC7070"/>
    <w:rsid w:val="00BE3BEA"/>
    <w:rsid w:val="00C14CD4"/>
    <w:rsid w:val="00C17F4F"/>
    <w:rsid w:val="00C42312"/>
    <w:rsid w:val="00C4451D"/>
    <w:rsid w:val="00C62F4A"/>
    <w:rsid w:val="00C67118"/>
    <w:rsid w:val="00C86AF1"/>
    <w:rsid w:val="00C941A2"/>
    <w:rsid w:val="00CB2DE1"/>
    <w:rsid w:val="00CE272C"/>
    <w:rsid w:val="00CF3A8C"/>
    <w:rsid w:val="00D1343D"/>
    <w:rsid w:val="00D16F14"/>
    <w:rsid w:val="00D33B8B"/>
    <w:rsid w:val="00D6672A"/>
    <w:rsid w:val="00DA1B36"/>
    <w:rsid w:val="00DC5FEF"/>
    <w:rsid w:val="00E07EC4"/>
    <w:rsid w:val="00E12C27"/>
    <w:rsid w:val="00E703C5"/>
    <w:rsid w:val="00E968C9"/>
    <w:rsid w:val="00EA0003"/>
    <w:rsid w:val="00EC340E"/>
    <w:rsid w:val="00EF127A"/>
    <w:rsid w:val="00EF5905"/>
    <w:rsid w:val="00EF7704"/>
    <w:rsid w:val="00F03F6D"/>
    <w:rsid w:val="00F10382"/>
    <w:rsid w:val="00F7102F"/>
    <w:rsid w:val="00F862AF"/>
    <w:rsid w:val="00F91EA7"/>
    <w:rsid w:val="00FA0BEB"/>
    <w:rsid w:val="00FB3F19"/>
    <w:rsid w:val="00FB6D71"/>
    <w:rsid w:val="00FD7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BDB2"/>
  <w15:docId w15:val="{02D72253-5642-4E76-B875-EAB3FE64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C17F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5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8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A7AC2"/>
    <w:pPr>
      <w:spacing w:after="0" w:line="240" w:lineRule="auto"/>
      <w:ind w:left="720"/>
    </w:pPr>
    <w:rPr>
      <w:rFonts w:ascii="Calibri" w:hAnsi="Calibri" w:cs="Times New Roman"/>
      <w:lang w:eastAsia="cs-CZ"/>
    </w:rPr>
  </w:style>
  <w:style w:type="character" w:customStyle="1" w:styleId="FontStyle126">
    <w:name w:val="Font Style126"/>
    <w:rsid w:val="00995865"/>
    <w:rPr>
      <w:rFonts w:ascii="Times New Roman" w:hAnsi="Times New Roman" w:cs="Times New Roman" w:hint="default"/>
      <w:sz w:val="20"/>
      <w:szCs w:val="20"/>
    </w:rPr>
  </w:style>
  <w:style w:type="paragraph" w:styleId="Normlnweb">
    <w:name w:val="Normal (Web)"/>
    <w:basedOn w:val="Normln"/>
    <w:uiPriority w:val="99"/>
    <w:unhideWhenUsed/>
    <w:rsid w:val="00A14F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63447-00A2-4E22-BD2A-0BD93228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mestys</dc:creator>
  <cp:lastModifiedBy>kancelar</cp:lastModifiedBy>
  <cp:revision>4</cp:revision>
  <cp:lastPrinted>2016-10-03T17:40:00Z</cp:lastPrinted>
  <dcterms:created xsi:type="dcterms:W3CDTF">2016-10-03T08:24:00Z</dcterms:created>
  <dcterms:modified xsi:type="dcterms:W3CDTF">2016-10-03T17:40:00Z</dcterms:modified>
</cp:coreProperties>
</file>